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39" w:rsidRDefault="00DA0839" w:rsidP="00DA0839">
      <w:pPr>
        <w:jc w:val="center"/>
        <w:rPr>
          <w:b/>
        </w:rPr>
      </w:pPr>
    </w:p>
    <w:p w:rsidR="00DA0839" w:rsidRDefault="00DA0839" w:rsidP="00DA0839">
      <w:pPr>
        <w:jc w:val="center"/>
        <w:rPr>
          <w:b/>
        </w:rPr>
      </w:pPr>
      <w:r>
        <w:rPr>
          <w:b/>
        </w:rPr>
        <w:t xml:space="preserve">Протокол № </w:t>
      </w:r>
      <w:r w:rsidR="007A7EFB">
        <w:rPr>
          <w:b/>
        </w:rPr>
        <w:t>1</w:t>
      </w:r>
    </w:p>
    <w:p w:rsidR="00DA0839" w:rsidRDefault="00DA0839" w:rsidP="00DA0839">
      <w:pPr>
        <w:jc w:val="center"/>
        <w:rPr>
          <w:b/>
        </w:rPr>
      </w:pPr>
      <w:r>
        <w:rPr>
          <w:b/>
        </w:rPr>
        <w:t>внеочередного общего собрания собственников помещений в многоквартирном дом</w:t>
      </w:r>
      <w:r w:rsidR="00607723">
        <w:rPr>
          <w:b/>
        </w:rPr>
        <w:t>е, расположенном по адресу: Тульская область, Ленинский район, д. Мыза, микрорайон Се</w:t>
      </w:r>
      <w:r w:rsidR="007A7EFB">
        <w:rPr>
          <w:b/>
        </w:rPr>
        <w:t xml:space="preserve">верная Мыза, Бульвар Победы д.3 </w:t>
      </w:r>
      <w:r w:rsidR="00607723">
        <w:rPr>
          <w:b/>
        </w:rPr>
        <w:t xml:space="preserve"> </w:t>
      </w:r>
      <w:proofErr w:type="gramStart"/>
      <w:r>
        <w:rPr>
          <w:b/>
        </w:rPr>
        <w:t>проводимого</w:t>
      </w:r>
      <w:proofErr w:type="gramEnd"/>
    </w:p>
    <w:p w:rsidR="00DA0839" w:rsidRDefault="00DA0839" w:rsidP="00DA0839">
      <w:pPr>
        <w:jc w:val="center"/>
        <w:rPr>
          <w:b/>
        </w:rPr>
      </w:pPr>
      <w:r>
        <w:rPr>
          <w:b/>
        </w:rPr>
        <w:t xml:space="preserve"> в форме очно-заочного голосования</w:t>
      </w:r>
    </w:p>
    <w:p w:rsidR="00DA0839" w:rsidRDefault="00DA0839" w:rsidP="00DA0839">
      <w:pPr>
        <w:jc w:val="center"/>
        <w:rPr>
          <w:b/>
        </w:rPr>
      </w:pPr>
    </w:p>
    <w:p w:rsidR="00DA0839" w:rsidRDefault="00607723" w:rsidP="00DA0839">
      <w:r>
        <w:t>город Тула</w:t>
      </w:r>
      <w:r w:rsidR="00DA0839">
        <w:t xml:space="preserve">                                                           </w:t>
      </w:r>
      <w:r>
        <w:t xml:space="preserve">                           «27» февраля 2017</w:t>
      </w:r>
      <w:r w:rsidR="00DA0839">
        <w:t xml:space="preserve"> г.</w:t>
      </w:r>
    </w:p>
    <w:p w:rsidR="00DA0839" w:rsidRDefault="00DA0839" w:rsidP="00DA0839"/>
    <w:p w:rsidR="00DA0839" w:rsidRDefault="00DA0839" w:rsidP="00DA0839">
      <w:pPr>
        <w:ind w:firstLine="284"/>
        <w:jc w:val="both"/>
      </w:pPr>
      <w:r>
        <w:t>Место пр</w:t>
      </w:r>
      <w:r w:rsidR="00607723">
        <w:t>оведения: г.</w:t>
      </w:r>
      <w:r w:rsidR="008C255E">
        <w:t xml:space="preserve"> </w:t>
      </w:r>
      <w:r w:rsidR="00607723">
        <w:t>Тула, ул. Тургеневская, д. 3</w:t>
      </w:r>
    </w:p>
    <w:p w:rsidR="00DA0839" w:rsidRDefault="00DA0839" w:rsidP="00DA0839">
      <w:pPr>
        <w:ind w:firstLine="284"/>
        <w:jc w:val="both"/>
      </w:pPr>
      <w:r>
        <w:t>Форма проведения общего собрания – очно-заочная.</w:t>
      </w:r>
    </w:p>
    <w:p w:rsidR="00DA0839" w:rsidRDefault="00DA0839" w:rsidP="00DA0839">
      <w:pPr>
        <w:ind w:firstLine="284"/>
        <w:jc w:val="both"/>
      </w:pPr>
      <w:r>
        <w:t xml:space="preserve">Очная часть собрания состоялась </w:t>
      </w:r>
      <w:r>
        <w:rPr>
          <w:b/>
        </w:rPr>
        <w:t>«</w:t>
      </w:r>
      <w:r w:rsidR="008C255E">
        <w:t>27</w:t>
      </w:r>
      <w:r>
        <w:t>»</w:t>
      </w:r>
      <w:r w:rsidR="008C255E">
        <w:t xml:space="preserve"> февраля 2017 года в 17 ч. 00</w:t>
      </w:r>
      <w:r>
        <w:t xml:space="preserve"> мин</w:t>
      </w:r>
      <w:r w:rsidR="008C255E">
        <w:t xml:space="preserve"> </w:t>
      </w:r>
      <w:proofErr w:type="gramStart"/>
      <w:r w:rsidR="008C255E">
        <w:t>в(</w:t>
      </w:r>
      <w:proofErr w:type="gramEnd"/>
      <w:r w:rsidR="008C255E">
        <w:t>во) дворе</w:t>
      </w:r>
      <w:r>
        <w:t xml:space="preserve"> </w:t>
      </w:r>
      <w:r>
        <w:rPr>
          <w:i/>
          <w:sz w:val="20"/>
          <w:szCs w:val="20"/>
        </w:rPr>
        <w:t>(указать место)</w:t>
      </w:r>
      <w:r w:rsidR="008C255E">
        <w:t xml:space="preserve"> по адресу: Тульская обл. Ленинский район, д. Мыза, </w:t>
      </w:r>
      <w:proofErr w:type="spellStart"/>
      <w:r w:rsidR="008C255E">
        <w:t>мкр</w:t>
      </w:r>
      <w:proofErr w:type="spellEnd"/>
      <w:r w:rsidR="008C255E">
        <w:t>. Северная Мыза, Бульвар Победы, д. 3</w:t>
      </w:r>
      <w:r>
        <w:t xml:space="preserve">. </w:t>
      </w:r>
    </w:p>
    <w:p w:rsidR="00DA0839" w:rsidRDefault="00DA0839" w:rsidP="00DA0839">
      <w:pPr>
        <w:ind w:firstLine="284"/>
        <w:jc w:val="both"/>
      </w:pPr>
      <w:r>
        <w:t>Заочная часть собрания состоялась в период с «</w:t>
      </w:r>
      <w:r w:rsidR="002F54A3">
        <w:t>20» мая 2016</w:t>
      </w:r>
      <w:r>
        <w:t>г. по «</w:t>
      </w:r>
      <w:r w:rsidR="004C00AD">
        <w:t>27» фе</w:t>
      </w:r>
      <w:r w:rsidR="00607723">
        <w:t>враля</w:t>
      </w:r>
      <w:r w:rsidR="004C00AD">
        <w:t xml:space="preserve"> 2017г. с 9 ч. 00 мин. до 18 час. 00</w:t>
      </w:r>
      <w:r>
        <w:t xml:space="preserve"> мин. </w:t>
      </w:r>
    </w:p>
    <w:p w:rsidR="00DA0839" w:rsidRDefault="00DA0839" w:rsidP="00DA0839">
      <w:pPr>
        <w:ind w:firstLine="284"/>
        <w:jc w:val="both"/>
      </w:pPr>
      <w:r>
        <w:t>Срок окончания приема оформленных письменных решений собственников</w:t>
      </w:r>
      <w:r>
        <w:rPr>
          <w:b/>
        </w:rPr>
        <w:t xml:space="preserve"> </w:t>
      </w:r>
      <w:r>
        <w:t>«</w:t>
      </w:r>
      <w:r w:rsidR="004C00AD">
        <w:t xml:space="preserve">27» февраля 2017г. в 18 ч. 00 </w:t>
      </w:r>
      <w:r>
        <w:t>мин.</w:t>
      </w:r>
    </w:p>
    <w:p w:rsidR="00DA0839" w:rsidRDefault="00DA0839" w:rsidP="00DA0839">
      <w:pPr>
        <w:ind w:firstLine="284"/>
        <w:jc w:val="both"/>
      </w:pPr>
      <w:r>
        <w:t>Да</w:t>
      </w:r>
      <w:r w:rsidR="004C00AD">
        <w:t>та и место подсчета голосов «27» февраля 2017 г., г. Тула, ул. Тургеневская, д.3</w:t>
      </w:r>
      <w:r>
        <w:t>.</w:t>
      </w:r>
    </w:p>
    <w:p w:rsidR="00DA0839" w:rsidRDefault="00DA0839" w:rsidP="00DA0839">
      <w:pPr>
        <w:ind w:firstLine="284"/>
        <w:jc w:val="both"/>
      </w:pPr>
    </w:p>
    <w:p w:rsidR="00376887" w:rsidRDefault="00DA0839" w:rsidP="00DA0839">
      <w:pPr>
        <w:ind w:firstLine="284"/>
        <w:jc w:val="both"/>
      </w:pPr>
      <w:r>
        <w:t>Инициаторы проведения общего собрания собственников помещений – собственники помещений</w:t>
      </w:r>
      <w:proofErr w:type="gramStart"/>
      <w:r w:rsidR="00376887">
        <w:t xml:space="preserve"> :</w:t>
      </w:r>
      <w:proofErr w:type="gramEnd"/>
    </w:p>
    <w:p w:rsidR="00DA0839" w:rsidRDefault="007A7EFB" w:rsidP="00DA0839">
      <w:pPr>
        <w:ind w:firstLine="284"/>
        <w:jc w:val="both"/>
      </w:pPr>
      <w:r>
        <w:t xml:space="preserve">- </w:t>
      </w:r>
      <w:proofErr w:type="spellStart"/>
      <w:r>
        <w:t>Пачерских</w:t>
      </w:r>
      <w:proofErr w:type="spellEnd"/>
      <w:r>
        <w:t xml:space="preserve"> Лидия Васильевна</w:t>
      </w:r>
      <w:r w:rsidR="00DA0839">
        <w:t xml:space="preserve"> </w:t>
      </w:r>
      <w:r>
        <w:t xml:space="preserve"> кв. 87</w:t>
      </w:r>
      <w:r w:rsidR="00376887">
        <w:t>. (выписка из государственного реестра прав на недвижимое имущество кадастровый № 71:14:040401</w:t>
      </w:r>
      <w:r w:rsidR="0055088D">
        <w:t>:4092</w:t>
      </w:r>
      <w:proofErr w:type="gramStart"/>
      <w:r w:rsidR="00376887">
        <w:t xml:space="preserve"> )</w:t>
      </w:r>
      <w:proofErr w:type="gramEnd"/>
    </w:p>
    <w:p w:rsidR="003D756D" w:rsidRDefault="0055088D" w:rsidP="003D756D">
      <w:pPr>
        <w:ind w:firstLine="284"/>
        <w:jc w:val="both"/>
      </w:pPr>
      <w:r>
        <w:t>- Сладкая Валерия Алексеевна кв. 96</w:t>
      </w:r>
      <w:r w:rsidR="003D756D">
        <w:t xml:space="preserve"> . (выписка из государственного реестра прав на недвижимое имущество к</w:t>
      </w:r>
      <w:r>
        <w:t>адастровый № 71:14:040401:4101</w:t>
      </w:r>
      <w:proofErr w:type="gramStart"/>
      <w:r w:rsidR="003D756D">
        <w:t xml:space="preserve"> )</w:t>
      </w:r>
      <w:proofErr w:type="gramEnd"/>
    </w:p>
    <w:p w:rsidR="003D756D" w:rsidRDefault="007A7EFB" w:rsidP="003D756D">
      <w:pPr>
        <w:ind w:firstLine="284"/>
        <w:jc w:val="both"/>
      </w:pPr>
      <w:r>
        <w:t>- Кудашева Елена Владимировна кв. 21</w:t>
      </w:r>
      <w:r w:rsidR="003D756D">
        <w:t>. (выписка из государственного реестра прав на недвижимое имущество</w:t>
      </w:r>
      <w:r w:rsidR="0055088D">
        <w:t xml:space="preserve"> кадастровый № 71:14:040401:4026</w:t>
      </w:r>
      <w:proofErr w:type="gramStart"/>
      <w:r w:rsidR="003D756D">
        <w:t xml:space="preserve"> )</w:t>
      </w:r>
      <w:proofErr w:type="gramEnd"/>
    </w:p>
    <w:p w:rsidR="003D756D" w:rsidRDefault="003D756D" w:rsidP="003D756D">
      <w:pPr>
        <w:ind w:firstLine="284"/>
        <w:jc w:val="both"/>
      </w:pPr>
    </w:p>
    <w:p w:rsidR="003D756D" w:rsidRDefault="003D756D" w:rsidP="00DA0839">
      <w:pPr>
        <w:ind w:firstLine="284"/>
        <w:jc w:val="both"/>
        <w:rPr>
          <w:i/>
          <w:sz w:val="20"/>
          <w:szCs w:val="20"/>
        </w:rPr>
      </w:pPr>
    </w:p>
    <w:p w:rsidR="00376887" w:rsidRDefault="00376887" w:rsidP="00DA0839">
      <w:pPr>
        <w:ind w:firstLine="284"/>
        <w:jc w:val="both"/>
        <w:rPr>
          <w:i/>
          <w:sz w:val="20"/>
          <w:szCs w:val="20"/>
        </w:rPr>
      </w:pPr>
    </w:p>
    <w:p w:rsidR="00DA0839" w:rsidRDefault="00DA0839" w:rsidP="00DA0839">
      <w:pPr>
        <w:ind w:firstLine="284"/>
        <w:jc w:val="both"/>
      </w:pPr>
    </w:p>
    <w:p w:rsidR="00DA0839" w:rsidRDefault="00DA0839" w:rsidP="00DA0839">
      <w:pPr>
        <w:ind w:firstLine="284"/>
      </w:pPr>
      <w:r>
        <w:t>Лица, приглашенные для участия в общем собрании собственников помещений:</w:t>
      </w:r>
    </w:p>
    <w:p w:rsidR="00A25BDF" w:rsidRPr="00A25BDF" w:rsidRDefault="00A25BDF" w:rsidP="00DA0839">
      <w:pPr>
        <w:ind w:firstLine="284"/>
        <w:rPr>
          <w:b/>
        </w:rPr>
      </w:pPr>
      <w:r>
        <w:rPr>
          <w:i/>
          <w:sz w:val="20"/>
          <w:szCs w:val="20"/>
        </w:rPr>
        <w:t xml:space="preserve"> </w:t>
      </w:r>
      <w:r w:rsidRPr="00A25BDF">
        <w:rPr>
          <w:b/>
          <w:i/>
        </w:rPr>
        <w:t>ООО «МГ-</w:t>
      </w:r>
      <w:proofErr w:type="spellStart"/>
      <w:r w:rsidRPr="00A25BDF">
        <w:rPr>
          <w:b/>
          <w:i/>
        </w:rPr>
        <w:t>финанс</w:t>
      </w:r>
      <w:proofErr w:type="spellEnd"/>
      <w:r w:rsidRPr="00A25BDF">
        <w:rPr>
          <w:b/>
          <w:i/>
        </w:rPr>
        <w:t>» Рыжов Александр Владимирович ОГРН1137746547421</w:t>
      </w:r>
      <w:r w:rsidR="00C160E2">
        <w:rPr>
          <w:b/>
          <w:i/>
        </w:rPr>
        <w:t>, приказ о назначении, застройщик</w:t>
      </w:r>
    </w:p>
    <w:p w:rsidR="00DA0839" w:rsidRDefault="003D756D" w:rsidP="00DA083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A0839">
        <w:rPr>
          <w:i/>
          <w:sz w:val="20"/>
          <w:szCs w:val="20"/>
        </w:rPr>
        <w:t>(</w:t>
      </w:r>
      <w:proofErr w:type="gramStart"/>
      <w:r w:rsidR="00DA0839">
        <w:rPr>
          <w:i/>
          <w:sz w:val="20"/>
          <w:szCs w:val="20"/>
        </w:rPr>
        <w:t>для</w:t>
      </w:r>
      <w:proofErr w:type="gramEnd"/>
      <w:r w:rsidR="00DA0839">
        <w:rPr>
          <w:i/>
          <w:sz w:val="20"/>
          <w:szCs w:val="20"/>
        </w:rPr>
        <w:t xml:space="preserve"> </w:t>
      </w:r>
      <w:proofErr w:type="gramStart"/>
      <w:r w:rsidR="00DA0839">
        <w:rPr>
          <w:i/>
          <w:sz w:val="20"/>
          <w:szCs w:val="20"/>
        </w:rPr>
        <w:t>ЮЛ</w:t>
      </w:r>
      <w:proofErr w:type="gramEnd"/>
      <w:r w:rsidR="00DA083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ОГРН1137746547</w:t>
      </w:r>
      <w:r w:rsidR="00A25BDF">
        <w:rPr>
          <w:i/>
          <w:sz w:val="20"/>
          <w:szCs w:val="20"/>
        </w:rPr>
        <w:t>421</w:t>
      </w:r>
      <w:r w:rsidR="00DA0839">
        <w:rPr>
          <w:i/>
          <w:sz w:val="20"/>
          <w:szCs w:val="20"/>
        </w:rPr>
        <w:t>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DA0839" w:rsidRDefault="00DA0839" w:rsidP="00DA0839">
      <w:pPr>
        <w:jc w:val="both"/>
        <w:rPr>
          <w:i/>
          <w:sz w:val="20"/>
          <w:szCs w:val="20"/>
        </w:rPr>
      </w:pPr>
    </w:p>
    <w:p w:rsidR="00DA0839" w:rsidRDefault="00DA0839" w:rsidP="00DA0839">
      <w:pPr>
        <w:jc w:val="both"/>
      </w:pPr>
      <w:r>
        <w:t xml:space="preserve">Место (адрес) хранения протокола № </w:t>
      </w:r>
      <w:r w:rsidR="002F54A3">
        <w:t>1</w:t>
      </w:r>
      <w:bookmarkStart w:id="0" w:name="_GoBack"/>
      <w:bookmarkEnd w:id="0"/>
      <w:r>
        <w:t xml:space="preserve">  от </w:t>
      </w:r>
      <w:r>
        <w:rPr>
          <w:b/>
        </w:rPr>
        <w:t>«</w:t>
      </w:r>
      <w:r w:rsidR="00A25BDF">
        <w:t>27» февраля 2017</w:t>
      </w:r>
      <w:r>
        <w:t xml:space="preserve"> г. и решений собственников помещений в МКД</w:t>
      </w:r>
      <w:r w:rsidR="00A25BDF">
        <w:t xml:space="preserve"> г. Тула, ул. Тургеневская, д. 3 </w:t>
      </w:r>
    </w:p>
    <w:p w:rsidR="00DA0839" w:rsidRDefault="00DA0839" w:rsidP="00DA0839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 w:rsidR="00A25BDF">
        <w:rPr>
          <w:i/>
          <w:sz w:val="20"/>
          <w:szCs w:val="20"/>
        </w:rPr>
        <w:t>(указать место (адрес)</w:t>
      </w:r>
      <w:proofErr w:type="gramEnd"/>
    </w:p>
    <w:p w:rsidR="00DA0839" w:rsidRDefault="00DA0839" w:rsidP="00DA0839">
      <w:pPr>
        <w:jc w:val="both"/>
      </w:pPr>
    </w:p>
    <w:p w:rsidR="00DA0839" w:rsidRDefault="00DA0839" w:rsidP="00DA0839">
      <w:pPr>
        <w:ind w:firstLine="284"/>
        <w:jc w:val="both"/>
      </w:pPr>
      <w:r>
        <w:t>На дату проведения собрания установлено, что в доме по адрес</w:t>
      </w:r>
      <w:r w:rsidR="00C160E2">
        <w:t>у</w:t>
      </w:r>
      <w:proofErr w:type="gramStart"/>
      <w:r w:rsidR="00C160E2">
        <w:t xml:space="preserve"> :</w:t>
      </w:r>
      <w:proofErr w:type="gramEnd"/>
      <w:r>
        <w:t xml:space="preserve"> </w:t>
      </w:r>
      <w:r w:rsidR="00A25BDF">
        <w:t>Тульская обл. Ленинский райо</w:t>
      </w:r>
      <w:r w:rsidR="003E6AD7">
        <w:t>н, д. Мыза, Бульвар Победы, д  3</w:t>
      </w:r>
      <w:r w:rsidR="00C160E2">
        <w:t xml:space="preserve">  собственники владеют 4136,7</w:t>
      </w:r>
      <w:r>
        <w:t xml:space="preserve"> кв.</w:t>
      </w:r>
      <w:r w:rsidR="000A0D57">
        <w:t xml:space="preserve"> </w:t>
      </w:r>
      <w:r>
        <w:t>м</w:t>
      </w:r>
      <w:r w:rsidR="000A0D57">
        <w:t>.</w:t>
      </w:r>
      <w:r>
        <w:t xml:space="preserve"> всех жилых и нежилых помещений в доме, что составляет 100% голосов.</w:t>
      </w:r>
    </w:p>
    <w:p w:rsidR="00DA0839" w:rsidRDefault="00DA0839" w:rsidP="00DA0839">
      <w:pPr>
        <w:ind w:firstLine="284"/>
        <w:jc w:val="both"/>
      </w:pPr>
    </w:p>
    <w:p w:rsidR="00DA0839" w:rsidRDefault="00DA0839" w:rsidP="00DA0839">
      <w:pPr>
        <w:ind w:firstLine="284"/>
        <w:jc w:val="both"/>
      </w:pPr>
      <w: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DA0839" w:rsidRPr="008C55B9" w:rsidRDefault="00DA0839" w:rsidP="008C55B9">
      <w:pPr>
        <w:ind w:firstLine="284"/>
        <w:jc w:val="both"/>
      </w:pPr>
      <w:r>
        <w:t>В общем собрании собственников помещений в многоквар</w:t>
      </w:r>
      <w:r w:rsidR="000A0D57">
        <w:t>тирном доме по адресу</w:t>
      </w:r>
      <w:r w:rsidR="004B4CC5">
        <w:t>:</w:t>
      </w:r>
      <w:r w:rsidR="000A0D57">
        <w:t xml:space="preserve"> Тульская область, Ленинский район, д. Мыза, микрорайон Северная Мыза, бульвар</w:t>
      </w:r>
      <w:r w:rsidR="004B4CC5">
        <w:t xml:space="preserve"> </w:t>
      </w:r>
      <w:r w:rsidR="00E65D81">
        <w:lastRenderedPageBreak/>
        <w:t>Победы д. 3</w:t>
      </w:r>
      <w:r w:rsidR="000A0D57">
        <w:t xml:space="preserve"> </w:t>
      </w:r>
      <w:r>
        <w:t xml:space="preserve">, приняли участие собственники и их представители в количестве </w:t>
      </w:r>
      <w:r w:rsidR="00C160E2">
        <w:t>81</w:t>
      </w:r>
      <w:r>
        <w:t xml:space="preserve"> человек (согласно листам регистрации собственников помещений в многоквартирном доме – Приложение № 5 к настоящем</w:t>
      </w:r>
      <w:r w:rsidR="00FD1E72">
        <w:t>у протоколу), владеющие 2755</w:t>
      </w:r>
      <w:r w:rsidR="00810D3F">
        <w:t xml:space="preserve">,7 </w:t>
      </w:r>
      <w:r>
        <w:t>кв. м жилых и нежилых помещений</w:t>
      </w:r>
      <w:r w:rsidR="00FD1E72">
        <w:t xml:space="preserve"> в доме, что составляет 66,6 </w:t>
      </w:r>
      <w:r>
        <w:t>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DA0839" w:rsidRDefault="00DA0839" w:rsidP="00DA0839">
      <w:pPr>
        <w:jc w:val="both"/>
        <w:rPr>
          <w:b/>
        </w:rPr>
      </w:pPr>
    </w:p>
    <w:p w:rsidR="00DA0839" w:rsidRDefault="00DA0839" w:rsidP="00DA0839">
      <w:pPr>
        <w:jc w:val="center"/>
        <w:rPr>
          <w:b/>
        </w:rPr>
      </w:pPr>
      <w:r>
        <w:rPr>
          <w:b/>
        </w:rPr>
        <w:t>Повестка дня общего собрания собственников помещений:</w:t>
      </w:r>
    </w:p>
    <w:p w:rsidR="00DA0839" w:rsidRDefault="00DA0839" w:rsidP="00DA0839">
      <w:pPr>
        <w:ind w:firstLine="284"/>
        <w:jc w:val="center"/>
      </w:pPr>
    </w:p>
    <w:p w:rsidR="00DA0839" w:rsidRPr="008C55B9" w:rsidRDefault="004B4CC5" w:rsidP="008C55B9">
      <w:pPr>
        <w:numPr>
          <w:ilvl w:val="0"/>
          <w:numId w:val="1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Выбор </w:t>
      </w:r>
      <w:r w:rsidR="009D04D8">
        <w:rPr>
          <w:rFonts w:eastAsiaTheme="minorHAnsi"/>
          <w:color w:val="000000"/>
          <w:lang w:eastAsia="en-US"/>
        </w:rPr>
        <w:t>управляющей организации</w:t>
      </w:r>
      <w:r w:rsidR="00DA0839">
        <w:rPr>
          <w:rFonts w:eastAsiaTheme="minorHAnsi"/>
          <w:color w:val="000000"/>
          <w:lang w:eastAsia="en-US"/>
        </w:rPr>
        <w:t>.</w:t>
      </w:r>
    </w:p>
    <w:p w:rsidR="00DA0839" w:rsidRDefault="00DA0839" w:rsidP="008C55B9">
      <w:pPr>
        <w:jc w:val="both"/>
      </w:pPr>
      <w:r>
        <w:t>Проголосовали: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316"/>
        <w:gridCol w:w="2087"/>
        <w:gridCol w:w="992"/>
        <w:gridCol w:w="142"/>
        <w:gridCol w:w="1866"/>
        <w:gridCol w:w="1317"/>
        <w:gridCol w:w="1885"/>
      </w:tblGrid>
      <w:tr w:rsidR="00DA0839" w:rsidTr="00810D3F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«За»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«Воздержались»</w:t>
            </w:r>
          </w:p>
        </w:tc>
      </w:tr>
      <w:tr w:rsidR="00DA0839" w:rsidTr="00810D3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39" w:rsidRDefault="00DA0839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от числа </w:t>
            </w:r>
            <w:proofErr w:type="gramStart"/>
            <w:r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DA0839" w:rsidTr="00810D3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FD1E7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FD1E7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9" w:rsidRDefault="00C5121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A0839" w:rsidRDefault="00DA0839" w:rsidP="00DA0839">
      <w:pPr>
        <w:pStyle w:val="a3"/>
        <w:ind w:left="360"/>
        <w:jc w:val="center"/>
      </w:pPr>
    </w:p>
    <w:p w:rsidR="00DA0839" w:rsidRDefault="00DA0839" w:rsidP="00DA0839">
      <w:pPr>
        <w:pStyle w:val="a3"/>
        <w:ind w:left="0" w:firstLine="284"/>
        <w:jc w:val="both"/>
      </w:pPr>
      <w:r>
        <w:t xml:space="preserve">Принято решение: </w:t>
      </w:r>
      <w:r w:rsidR="00C51212">
        <w:t>выбрать  управляющую организацию ООО УК «Северная Мыза»  имеющую лицензию на управление МКД № 071-000199 от 20 мая 2016 года.</w:t>
      </w:r>
    </w:p>
    <w:p w:rsidR="00DA0839" w:rsidRDefault="00DA0839" w:rsidP="00DA0839">
      <w:pPr>
        <w:jc w:val="both"/>
      </w:pPr>
    </w:p>
    <w:p w:rsidR="00DA0839" w:rsidRDefault="00DA0839" w:rsidP="00DA0839">
      <w:pPr>
        <w:pStyle w:val="a3"/>
        <w:ind w:left="0" w:firstLine="360"/>
        <w:jc w:val="both"/>
        <w:rPr>
          <w:b/>
        </w:rPr>
      </w:pPr>
      <w:r>
        <w:rPr>
          <w:b/>
        </w:rPr>
        <w:t>Приложение:</w:t>
      </w:r>
    </w:p>
    <w:p w:rsidR="00DA0839" w:rsidRDefault="00DA0839" w:rsidP="00DA0839">
      <w:pPr>
        <w:pStyle w:val="a3"/>
        <w:numPr>
          <w:ilvl w:val="0"/>
          <w:numId w:val="3"/>
        </w:numPr>
        <w:jc w:val="both"/>
      </w:pPr>
      <w:r>
        <w:t>Реестр собственников помеще</w:t>
      </w:r>
      <w:r w:rsidR="0055088D">
        <w:t xml:space="preserve">ний многоквартирного дома  на 3 </w:t>
      </w:r>
      <w:r>
        <w:t xml:space="preserve">л., в 1 экз. </w:t>
      </w:r>
    </w:p>
    <w:p w:rsidR="00DA0839" w:rsidRDefault="00DA0839" w:rsidP="0055088D">
      <w:pPr>
        <w:pStyle w:val="a3"/>
        <w:ind w:left="360"/>
        <w:jc w:val="both"/>
      </w:pPr>
      <w:r>
        <w:t>.</w:t>
      </w:r>
    </w:p>
    <w:p w:rsidR="00DA0839" w:rsidRDefault="00DA0839" w:rsidP="00DA0839">
      <w:pPr>
        <w:jc w:val="both"/>
      </w:pPr>
    </w:p>
    <w:p w:rsidR="00DA0839" w:rsidRDefault="00DA0839" w:rsidP="00DA0839">
      <w:pPr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Председатель общего собрания   ____________</w:t>
      </w:r>
      <w:r w:rsidR="0055088D">
        <w:t>________(Сладкая В.А.</w:t>
      </w:r>
      <w:r w:rsidR="008C55B9">
        <w:t>) 27.02.2017 г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Секретарь общего собрания          ____________</w:t>
      </w:r>
      <w:r w:rsidR="008C55B9">
        <w:t>_______(Кудашева Е.В.)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>Члены счетной комиссии:               ___________</w:t>
      </w:r>
      <w:r w:rsidR="008C55B9">
        <w:t>________(</w:t>
      </w:r>
      <w:proofErr w:type="spellStart"/>
      <w:r w:rsidR="008C55B9">
        <w:t>Аметова</w:t>
      </w:r>
      <w:proofErr w:type="spellEnd"/>
      <w:r w:rsidR="008C55B9">
        <w:t xml:space="preserve"> Д.А.)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___________</w:t>
      </w:r>
      <w:r w:rsidR="008C55B9">
        <w:t>________(</w:t>
      </w:r>
      <w:proofErr w:type="spellStart"/>
      <w:r w:rsidR="008C55B9">
        <w:t>Тюняева</w:t>
      </w:r>
      <w:proofErr w:type="spellEnd"/>
      <w:r w:rsidR="008C55B9">
        <w:t xml:space="preserve"> Т.И.)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_____________</w:t>
      </w:r>
      <w:r w:rsidR="008C55B9">
        <w:t>______(Левашов А.В)   27.02.2017 г.</w:t>
      </w:r>
    </w:p>
    <w:p w:rsidR="00DA0839" w:rsidRDefault="00DA0839" w:rsidP="00DA0839">
      <w:pPr>
        <w:pStyle w:val="a3"/>
        <w:ind w:left="0" w:firstLine="360"/>
        <w:jc w:val="both"/>
      </w:pPr>
      <w:r>
        <w:t xml:space="preserve">                                                                             (подпись)                                    (дата)</w:t>
      </w:r>
    </w:p>
    <w:p w:rsidR="00DA0839" w:rsidRDefault="00DA0839" w:rsidP="00DA0839">
      <w:pPr>
        <w:pStyle w:val="a3"/>
        <w:ind w:left="0" w:firstLine="360"/>
        <w:jc w:val="both"/>
      </w:pPr>
    </w:p>
    <w:p w:rsidR="00DA0839" w:rsidRDefault="00DA0839" w:rsidP="00DA0839">
      <w:pPr>
        <w:pStyle w:val="a3"/>
        <w:ind w:left="0" w:firstLine="360"/>
        <w:jc w:val="both"/>
      </w:pPr>
    </w:p>
    <w:p w:rsidR="00F91917" w:rsidRDefault="00F91917"/>
    <w:sectPr w:rsidR="00F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39"/>
    <w:rsid w:val="000A0D57"/>
    <w:rsid w:val="001F4F5E"/>
    <w:rsid w:val="00243B39"/>
    <w:rsid w:val="002B0E99"/>
    <w:rsid w:val="002F54A3"/>
    <w:rsid w:val="00376887"/>
    <w:rsid w:val="003D756D"/>
    <w:rsid w:val="003E6AD7"/>
    <w:rsid w:val="00466C97"/>
    <w:rsid w:val="004B4CC5"/>
    <w:rsid w:val="004C00AD"/>
    <w:rsid w:val="0055088D"/>
    <w:rsid w:val="00607723"/>
    <w:rsid w:val="007A7EFB"/>
    <w:rsid w:val="00810D3F"/>
    <w:rsid w:val="008C255E"/>
    <w:rsid w:val="008C55B9"/>
    <w:rsid w:val="009D04D8"/>
    <w:rsid w:val="00A25BDF"/>
    <w:rsid w:val="00C160E2"/>
    <w:rsid w:val="00C51212"/>
    <w:rsid w:val="00DA0839"/>
    <w:rsid w:val="00E65D81"/>
    <w:rsid w:val="00F91917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39"/>
    <w:pPr>
      <w:ind w:left="720"/>
      <w:contextualSpacing/>
    </w:pPr>
  </w:style>
  <w:style w:type="table" w:styleId="a4">
    <w:name w:val="Table Grid"/>
    <w:basedOn w:val="a1"/>
    <w:uiPriority w:val="59"/>
    <w:rsid w:val="00DA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39"/>
    <w:pPr>
      <w:ind w:left="720"/>
      <w:contextualSpacing/>
    </w:pPr>
  </w:style>
  <w:style w:type="table" w:styleId="a4">
    <w:name w:val="Table Grid"/>
    <w:basedOn w:val="a1"/>
    <w:uiPriority w:val="59"/>
    <w:rsid w:val="00DA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2017-03-03T06:32:00Z</cp:lastPrinted>
  <dcterms:created xsi:type="dcterms:W3CDTF">2017-03-02T19:55:00Z</dcterms:created>
  <dcterms:modified xsi:type="dcterms:W3CDTF">2018-01-30T10:06:00Z</dcterms:modified>
</cp:coreProperties>
</file>